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50" w:rsidRPr="00D62650" w:rsidRDefault="00D62650" w:rsidP="00D62650">
      <w:pPr>
        <w:spacing w:after="0" w:line="240" w:lineRule="auto"/>
        <w:rPr>
          <w:rFonts w:ascii="Times New Roman" w:eastAsia="Times New Roman" w:hAnsi="Times New Roman" w:cs="Times New Roman"/>
          <w:sz w:val="24"/>
          <w:szCs w:val="24"/>
          <w:lang w:eastAsia="de-DE"/>
        </w:rPr>
      </w:pPr>
      <w:proofErr w:type="spellStart"/>
      <w:r w:rsidRPr="00D62650">
        <w:rPr>
          <w:rFonts w:ascii="Times New Roman" w:eastAsia="Times New Roman" w:hAnsi="Times New Roman" w:cs="Times New Roman"/>
          <w:sz w:val="24"/>
          <w:szCs w:val="24"/>
          <w:lang w:eastAsia="de-DE"/>
        </w:rPr>
        <w:t>Rheinau</w:t>
      </w:r>
      <w:proofErr w:type="spellEnd"/>
      <w:r w:rsidRPr="00D62650">
        <w:rPr>
          <w:rFonts w:ascii="Times New Roman" w:eastAsia="Times New Roman" w:hAnsi="Times New Roman" w:cs="Times New Roman"/>
          <w:sz w:val="24"/>
          <w:szCs w:val="24"/>
          <w:lang w:eastAsia="de-DE"/>
        </w:rPr>
        <w:t xml:space="preserve"> - Helmlingen</w:t>
      </w:r>
    </w:p>
    <w:p w:rsidR="00D62650" w:rsidRPr="00D62650" w:rsidRDefault="00D62650" w:rsidP="00D62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62650">
        <w:rPr>
          <w:rFonts w:ascii="Times New Roman" w:eastAsia="Times New Roman" w:hAnsi="Times New Roman" w:cs="Times New Roman"/>
          <w:b/>
          <w:bCs/>
          <w:kern w:val="36"/>
          <w:sz w:val="48"/>
          <w:szCs w:val="48"/>
          <w:lang w:eastAsia="de-DE"/>
        </w:rPr>
        <w:t>Änderungen zur Besiedlung und zum Kiesabbau gefordert</w:t>
      </w:r>
    </w:p>
    <w:p w:rsidR="00D62650" w:rsidRPr="00D62650" w:rsidRDefault="00D62650" w:rsidP="00D62650">
      <w:pPr>
        <w:spacing w:after="0" w:line="240" w:lineRule="auto"/>
        <w:rPr>
          <w:rFonts w:ascii="Times New Roman" w:eastAsia="Times New Roman" w:hAnsi="Times New Roman" w:cs="Times New Roman"/>
          <w:sz w:val="24"/>
          <w:szCs w:val="24"/>
          <w:lang w:eastAsia="de-DE"/>
        </w:rPr>
      </w:pPr>
      <w:proofErr w:type="spellStart"/>
      <w:r w:rsidRPr="00D62650">
        <w:rPr>
          <w:rFonts w:ascii="Times New Roman" w:eastAsia="Times New Roman" w:hAnsi="Times New Roman" w:cs="Times New Roman"/>
          <w:sz w:val="24"/>
          <w:szCs w:val="24"/>
          <w:lang w:eastAsia="de-DE"/>
        </w:rPr>
        <w:t>Helmlinger</w:t>
      </w:r>
      <w:proofErr w:type="spellEnd"/>
      <w:r w:rsidRPr="00D62650">
        <w:rPr>
          <w:rFonts w:ascii="Times New Roman" w:eastAsia="Times New Roman" w:hAnsi="Times New Roman" w:cs="Times New Roman"/>
          <w:sz w:val="24"/>
          <w:szCs w:val="24"/>
          <w:lang w:eastAsia="de-DE"/>
        </w:rPr>
        <w:t xml:space="preserve"> </w:t>
      </w:r>
      <w:proofErr w:type="spellStart"/>
      <w:r w:rsidRPr="00D62650">
        <w:rPr>
          <w:rFonts w:ascii="Times New Roman" w:eastAsia="Times New Roman" w:hAnsi="Times New Roman" w:cs="Times New Roman"/>
          <w:sz w:val="24"/>
          <w:szCs w:val="24"/>
          <w:lang w:eastAsia="de-DE"/>
        </w:rPr>
        <w:t>Ortschaftsrat</w:t>
      </w:r>
      <w:proofErr w:type="spellEnd"/>
      <w:r w:rsidRPr="00D62650">
        <w:rPr>
          <w:rFonts w:ascii="Times New Roman" w:eastAsia="Times New Roman" w:hAnsi="Times New Roman" w:cs="Times New Roman"/>
          <w:sz w:val="24"/>
          <w:szCs w:val="24"/>
          <w:lang w:eastAsia="de-DE"/>
        </w:rPr>
        <w:t xml:space="preserve"> bespricht Fortschreibung des Regionalplans</w:t>
      </w:r>
    </w:p>
    <w:p w:rsidR="00D62650" w:rsidRPr="00D62650" w:rsidRDefault="00D62650" w:rsidP="00D62650">
      <w:pPr>
        <w:spacing w:after="0" w:line="240" w:lineRule="auto"/>
        <w:rPr>
          <w:rFonts w:ascii="Times New Roman" w:eastAsia="Times New Roman" w:hAnsi="Times New Roman" w:cs="Times New Roman"/>
          <w:sz w:val="24"/>
          <w:szCs w:val="24"/>
          <w:lang w:eastAsia="de-DE"/>
        </w:rPr>
      </w:pPr>
      <w:proofErr w:type="gramStart"/>
      <w:r w:rsidRPr="00D62650">
        <w:rPr>
          <w:rFonts w:ascii="Times New Roman" w:eastAsia="Times New Roman" w:hAnsi="Times New Roman" w:cs="Times New Roman"/>
          <w:sz w:val="24"/>
          <w:szCs w:val="24"/>
          <w:lang w:eastAsia="de-DE"/>
        </w:rPr>
        <w:t>50 mal</w:t>
      </w:r>
      <w:proofErr w:type="gramEnd"/>
      <w:r w:rsidRPr="00D62650">
        <w:rPr>
          <w:rFonts w:ascii="Times New Roman" w:eastAsia="Times New Roman" w:hAnsi="Times New Roman" w:cs="Times New Roman"/>
          <w:sz w:val="24"/>
          <w:szCs w:val="24"/>
          <w:lang w:eastAsia="de-DE"/>
        </w:rPr>
        <w:t xml:space="preserve"> gelesen22.11.2013</w:t>
      </w:r>
    </w:p>
    <w:p w:rsidR="00D62650" w:rsidRPr="00D62650" w:rsidRDefault="00D62650" w:rsidP="00D626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nicht mit </w:t>
      </w:r>
      <w:proofErr w:type="spellStart"/>
      <w:r w:rsidRPr="00D62650">
        <w:rPr>
          <w:rFonts w:ascii="Times New Roman" w:eastAsia="Times New Roman" w:hAnsi="Times New Roman" w:cs="Times New Roman"/>
          <w:sz w:val="24"/>
          <w:szCs w:val="24"/>
          <w:lang w:eastAsia="de-DE"/>
        </w:rPr>
        <w:t>Facebook</w:t>
      </w:r>
      <w:proofErr w:type="spellEnd"/>
      <w:r w:rsidRPr="00D62650">
        <w:rPr>
          <w:rFonts w:ascii="Times New Roman" w:eastAsia="Times New Roman" w:hAnsi="Times New Roman" w:cs="Times New Roman"/>
          <w:sz w:val="24"/>
          <w:szCs w:val="24"/>
          <w:lang w:eastAsia="de-DE"/>
        </w:rPr>
        <w:t xml:space="preserve"> verbunden</w:t>
      </w:r>
    </w:p>
    <w:p w:rsidR="00D62650" w:rsidRPr="00D62650" w:rsidRDefault="00D62650" w:rsidP="00D62650">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1500" cy="190500"/>
            <wp:effectExtent l="19050" t="0" r="0" b="0"/>
            <wp:docPr id="1" name="Bild 1" descr="Facebook T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Teilen"/>
                    <pic:cNvPicPr>
                      <a:picLocks noChangeAspect="1" noChangeArrowheads="1"/>
                    </pic:cNvPicPr>
                  </pic:nvPicPr>
                  <pic:blipFill>
                    <a:blip r:embed="rId5"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p>
    <w:p w:rsidR="00D62650" w:rsidRPr="00D62650" w:rsidRDefault="00D62650" w:rsidP="00D626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nicht mit </w:t>
      </w:r>
      <w:proofErr w:type="spellStart"/>
      <w:r w:rsidRPr="00D62650">
        <w:rPr>
          <w:rFonts w:ascii="Times New Roman" w:eastAsia="Times New Roman" w:hAnsi="Times New Roman" w:cs="Times New Roman"/>
          <w:sz w:val="24"/>
          <w:szCs w:val="24"/>
          <w:lang w:eastAsia="de-DE"/>
        </w:rPr>
        <w:t>Twitter</w:t>
      </w:r>
      <w:proofErr w:type="spellEnd"/>
      <w:r w:rsidRPr="00D62650">
        <w:rPr>
          <w:rFonts w:ascii="Times New Roman" w:eastAsia="Times New Roman" w:hAnsi="Times New Roman" w:cs="Times New Roman"/>
          <w:sz w:val="24"/>
          <w:szCs w:val="24"/>
          <w:lang w:eastAsia="de-DE"/>
        </w:rPr>
        <w:t xml:space="preserve"> verbunden</w:t>
      </w:r>
    </w:p>
    <w:p w:rsidR="00D62650" w:rsidRPr="00D62650" w:rsidRDefault="00D62650" w:rsidP="00D62650">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0700" cy="190500"/>
            <wp:effectExtent l="19050" t="0" r="0" b="0"/>
            <wp:docPr id="2" name="Bild 2" descr="&quot;Tweet this&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Tweet this&quot;-Dummy"/>
                    <pic:cNvPicPr>
                      <a:picLocks noChangeAspect="1" noChangeArrowheads="1"/>
                    </pic:cNvPicPr>
                  </pic:nvPicPr>
                  <pic:blipFill>
                    <a:blip r:embed="rId6" cstate="print"/>
                    <a:srcRect/>
                    <a:stretch>
                      <a:fillRect/>
                    </a:stretch>
                  </pic:blipFill>
                  <pic:spPr bwMode="auto">
                    <a:xfrm>
                      <a:off x="0" y="0"/>
                      <a:ext cx="520700" cy="190500"/>
                    </a:xfrm>
                    <a:prstGeom prst="rect">
                      <a:avLst/>
                    </a:prstGeom>
                    <a:noFill/>
                    <a:ln w="9525">
                      <a:noFill/>
                      <a:miter lim="800000"/>
                      <a:headEnd/>
                      <a:tailEnd/>
                    </a:ln>
                  </pic:spPr>
                </pic:pic>
              </a:graphicData>
            </a:graphic>
          </wp:inline>
        </w:drawing>
      </w:r>
    </w:p>
    <w:p w:rsidR="00D62650" w:rsidRPr="00D62650" w:rsidRDefault="00D62650" w:rsidP="00D626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nicht mit Google+ verbunden</w:t>
      </w:r>
    </w:p>
    <w:p w:rsidR="00D62650" w:rsidRPr="00D62650" w:rsidRDefault="00D62650" w:rsidP="00D62650">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 cy="190500"/>
            <wp:effectExtent l="19050" t="0" r="0" b="0"/>
            <wp:docPr id="3" name="Bild 3" descr="&quot;Google+1&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Google+1&quot;-Dummy"/>
                    <pic:cNvPicPr>
                      <a:picLocks noChangeAspect="1" noChangeArrowheads="1"/>
                    </pic:cNvPicPr>
                  </pic:nvPicPr>
                  <pic:blipFill>
                    <a:blip r:embed="rId7"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p>
    <w:p w:rsidR="00D62650" w:rsidRPr="00D62650" w:rsidRDefault="00D62650" w:rsidP="00D626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Einstellungen</w:t>
      </w:r>
    </w:p>
    <w:p w:rsidR="00D62650" w:rsidRPr="00D62650" w:rsidRDefault="00D62650" w:rsidP="00D62650">
      <w:pPr>
        <w:pBdr>
          <w:bottom w:val="single" w:sz="6" w:space="1" w:color="auto"/>
        </w:pBdr>
        <w:spacing w:after="0" w:line="240" w:lineRule="auto"/>
        <w:jc w:val="center"/>
        <w:rPr>
          <w:rFonts w:ascii="Arial" w:eastAsia="Times New Roman" w:hAnsi="Arial" w:cs="Arial"/>
          <w:vanish/>
          <w:sz w:val="16"/>
          <w:szCs w:val="16"/>
          <w:lang w:eastAsia="de-DE"/>
        </w:rPr>
      </w:pPr>
      <w:r w:rsidRPr="00D62650">
        <w:rPr>
          <w:rFonts w:ascii="Arial" w:eastAsia="Times New Roman" w:hAnsi="Arial" w:cs="Arial"/>
          <w:vanish/>
          <w:sz w:val="16"/>
          <w:szCs w:val="16"/>
          <w:lang w:eastAsia="de-DE"/>
        </w:rPr>
        <w:t>Formularbeginn</w:t>
      </w:r>
    </w:p>
    <w:p w:rsidR="00D62650" w:rsidRPr="00D62650" w:rsidRDefault="00D62650" w:rsidP="00D62650">
      <w:pPr>
        <w:spacing w:after="0" w:line="240" w:lineRule="auto"/>
        <w:rPr>
          <w:rFonts w:ascii="Times New Roman" w:eastAsia="Times New Roman" w:hAnsi="Times New Roman" w:cs="Times New Roman"/>
          <w:sz w:val="24"/>
          <w:szCs w:val="24"/>
          <w:lang w:eastAsia="de-DE"/>
        </w:rPr>
      </w:pPr>
      <w:hyperlink r:id="rId8" w:anchor="20" w:tooltip="Mit 1/5 bewerten" w:history="1">
        <w:r w:rsidRPr="00D62650">
          <w:rPr>
            <w:rFonts w:ascii="Times New Roman" w:eastAsia="Times New Roman" w:hAnsi="Times New Roman" w:cs="Times New Roman"/>
            <w:color w:val="0000FF"/>
            <w:sz w:val="24"/>
            <w:szCs w:val="24"/>
            <w:u w:val="single"/>
            <w:lang w:eastAsia="de-DE"/>
          </w:rPr>
          <w:t>Mit 1/5 bewerten</w:t>
        </w:r>
      </w:hyperlink>
    </w:p>
    <w:p w:rsidR="00D62650" w:rsidRPr="00D62650" w:rsidRDefault="00D62650" w:rsidP="00D62650">
      <w:pPr>
        <w:spacing w:after="0" w:line="240" w:lineRule="auto"/>
        <w:rPr>
          <w:rFonts w:ascii="Times New Roman" w:eastAsia="Times New Roman" w:hAnsi="Times New Roman" w:cs="Times New Roman"/>
          <w:sz w:val="24"/>
          <w:szCs w:val="24"/>
          <w:lang w:eastAsia="de-DE"/>
        </w:rPr>
      </w:pPr>
      <w:hyperlink r:id="rId9" w:anchor="40" w:tooltip="Mit 2/5 bewerten" w:history="1">
        <w:r w:rsidRPr="00D62650">
          <w:rPr>
            <w:rFonts w:ascii="Times New Roman" w:eastAsia="Times New Roman" w:hAnsi="Times New Roman" w:cs="Times New Roman"/>
            <w:color w:val="0000FF"/>
            <w:sz w:val="24"/>
            <w:szCs w:val="24"/>
            <w:u w:val="single"/>
            <w:lang w:eastAsia="de-DE"/>
          </w:rPr>
          <w:t>Mit 2/5 bewerten</w:t>
        </w:r>
      </w:hyperlink>
    </w:p>
    <w:p w:rsidR="00D62650" w:rsidRPr="00D62650" w:rsidRDefault="00D62650" w:rsidP="00D62650">
      <w:pPr>
        <w:spacing w:after="0" w:line="240" w:lineRule="auto"/>
        <w:rPr>
          <w:rFonts w:ascii="Times New Roman" w:eastAsia="Times New Roman" w:hAnsi="Times New Roman" w:cs="Times New Roman"/>
          <w:sz w:val="24"/>
          <w:szCs w:val="24"/>
          <w:lang w:eastAsia="de-DE"/>
        </w:rPr>
      </w:pPr>
      <w:hyperlink r:id="rId10" w:anchor="60" w:tooltip="Mit 3/5 bewerten" w:history="1">
        <w:r w:rsidRPr="00D62650">
          <w:rPr>
            <w:rFonts w:ascii="Times New Roman" w:eastAsia="Times New Roman" w:hAnsi="Times New Roman" w:cs="Times New Roman"/>
            <w:color w:val="0000FF"/>
            <w:sz w:val="24"/>
            <w:szCs w:val="24"/>
            <w:u w:val="single"/>
            <w:lang w:eastAsia="de-DE"/>
          </w:rPr>
          <w:t>Mit 3/5 bewerten</w:t>
        </w:r>
      </w:hyperlink>
    </w:p>
    <w:p w:rsidR="00D62650" w:rsidRPr="00D62650" w:rsidRDefault="00D62650" w:rsidP="00D62650">
      <w:pPr>
        <w:spacing w:after="0" w:line="240" w:lineRule="auto"/>
        <w:rPr>
          <w:rFonts w:ascii="Times New Roman" w:eastAsia="Times New Roman" w:hAnsi="Times New Roman" w:cs="Times New Roman"/>
          <w:sz w:val="24"/>
          <w:szCs w:val="24"/>
          <w:lang w:eastAsia="de-DE"/>
        </w:rPr>
      </w:pPr>
      <w:hyperlink r:id="rId11" w:anchor="80" w:tooltip="Mit 4/5 bewerten" w:history="1">
        <w:r w:rsidRPr="00D62650">
          <w:rPr>
            <w:rFonts w:ascii="Times New Roman" w:eastAsia="Times New Roman" w:hAnsi="Times New Roman" w:cs="Times New Roman"/>
            <w:color w:val="0000FF"/>
            <w:sz w:val="24"/>
            <w:szCs w:val="24"/>
            <w:u w:val="single"/>
            <w:lang w:eastAsia="de-DE"/>
          </w:rPr>
          <w:t>Mit 4/5 bewerten</w:t>
        </w:r>
      </w:hyperlink>
    </w:p>
    <w:p w:rsidR="00D62650" w:rsidRPr="00D62650" w:rsidRDefault="00D62650" w:rsidP="00D62650">
      <w:pPr>
        <w:spacing w:after="0" w:line="240" w:lineRule="auto"/>
        <w:rPr>
          <w:rFonts w:ascii="Times New Roman" w:eastAsia="Times New Roman" w:hAnsi="Times New Roman" w:cs="Times New Roman"/>
          <w:sz w:val="24"/>
          <w:szCs w:val="24"/>
          <w:lang w:eastAsia="de-DE"/>
        </w:rPr>
      </w:pPr>
      <w:hyperlink r:id="rId12" w:anchor="100" w:tooltip="Mit 5/5 bewerten" w:history="1">
        <w:r w:rsidRPr="00D62650">
          <w:rPr>
            <w:rFonts w:ascii="Times New Roman" w:eastAsia="Times New Roman" w:hAnsi="Times New Roman" w:cs="Times New Roman"/>
            <w:color w:val="0000FF"/>
            <w:sz w:val="24"/>
            <w:szCs w:val="24"/>
            <w:u w:val="single"/>
            <w:lang w:eastAsia="de-DE"/>
          </w:rPr>
          <w:t>Mit 5/5 bewerten</w:t>
        </w:r>
      </w:hyperlink>
    </w:p>
    <w:p w:rsidR="00D62650" w:rsidRPr="00D62650" w:rsidRDefault="00D62650" w:rsidP="00D62650">
      <w:pPr>
        <w:pBdr>
          <w:top w:val="single" w:sz="6" w:space="1" w:color="auto"/>
        </w:pBdr>
        <w:spacing w:after="0" w:line="240" w:lineRule="auto"/>
        <w:jc w:val="center"/>
        <w:rPr>
          <w:rFonts w:ascii="Arial" w:eastAsia="Times New Roman" w:hAnsi="Arial" w:cs="Arial"/>
          <w:vanish/>
          <w:sz w:val="16"/>
          <w:szCs w:val="16"/>
          <w:lang w:eastAsia="de-DE"/>
        </w:rPr>
      </w:pPr>
      <w:r w:rsidRPr="00D62650">
        <w:rPr>
          <w:rFonts w:ascii="Arial" w:eastAsia="Times New Roman" w:hAnsi="Arial" w:cs="Arial"/>
          <w:vanish/>
          <w:sz w:val="16"/>
          <w:szCs w:val="16"/>
          <w:lang w:eastAsia="de-DE"/>
        </w:rPr>
        <w:t>Formularende</w:t>
      </w:r>
    </w:p>
    <w:p w:rsidR="00D62650" w:rsidRPr="00D62650" w:rsidRDefault="00D62650" w:rsidP="00D62650">
      <w:pPr>
        <w:spacing w:after="0"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1 / 1</w:t>
      </w:r>
    </w:p>
    <w:p w:rsidR="00D62650" w:rsidRPr="00D62650" w:rsidRDefault="00D62650" w:rsidP="00D62650">
      <w:pPr>
        <w:spacing w:after="0"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Von der Fortschreibung des Regionalplans ist in Helmlingen auch der Kiesabbau betroffen. </w:t>
      </w:r>
    </w:p>
    <w:p w:rsidR="00D62650" w:rsidRPr="00D62650" w:rsidRDefault="00D62650" w:rsidP="00D62650">
      <w:p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Die Fortschreibung des Regionalplanes Südlicher Oberrhein erfordert auch in Helmlingen Korrekturen. »Wir denken langfristig, wir denken in Generationen«, unterstrich Bauamtsleiter Roland Mündel den auf 20 Jahre ausgelegten Regionalplan am Dienstag im </w:t>
      </w:r>
      <w:proofErr w:type="spellStart"/>
      <w:r w:rsidRPr="00D62650">
        <w:rPr>
          <w:rFonts w:ascii="Times New Roman" w:eastAsia="Times New Roman" w:hAnsi="Times New Roman" w:cs="Times New Roman"/>
          <w:sz w:val="24"/>
          <w:szCs w:val="24"/>
          <w:lang w:eastAsia="de-DE"/>
        </w:rPr>
        <w:t>Ortschaftsrat</w:t>
      </w:r>
      <w:proofErr w:type="spellEnd"/>
      <w:r w:rsidRPr="00D62650">
        <w:rPr>
          <w:rFonts w:ascii="Times New Roman" w:eastAsia="Times New Roman" w:hAnsi="Times New Roman" w:cs="Times New Roman"/>
          <w:sz w:val="24"/>
          <w:szCs w:val="24"/>
          <w:lang w:eastAsia="de-DE"/>
        </w:rPr>
        <w:t>.</w:t>
      </w:r>
    </w:p>
    <w:p w:rsidR="00D62650" w:rsidRPr="00D62650" w:rsidRDefault="00D62650" w:rsidP="00D62650">
      <w:p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Im Zuge der Offenlage sind die Ortschaften aufgefordert, zum vorgelegten Entwurf Stellung zu nehmen. »Wir müssen darauf achten, dass uns der regionale Grünzug nicht zu sehr in der Entwicklung einschränkt«, betonte Mündel. Denn im Grünzug sind Besiedlungen und der Kiesabbau ausgeschlossen. Gegenüber dem Regionalplan von 1995 sollte der Grünzug näher an das Dorf verlagert werden. Dies betrifft die Flächen in der »Au« bis zum </w:t>
      </w:r>
      <w:proofErr w:type="spellStart"/>
      <w:r w:rsidRPr="00D62650">
        <w:rPr>
          <w:rFonts w:ascii="Times New Roman" w:eastAsia="Times New Roman" w:hAnsi="Times New Roman" w:cs="Times New Roman"/>
          <w:sz w:val="24"/>
          <w:szCs w:val="24"/>
          <w:lang w:eastAsia="de-DE"/>
        </w:rPr>
        <w:t>Renchdamm</w:t>
      </w:r>
      <w:proofErr w:type="spellEnd"/>
      <w:r w:rsidRPr="00D62650">
        <w:rPr>
          <w:rFonts w:ascii="Times New Roman" w:eastAsia="Times New Roman" w:hAnsi="Times New Roman" w:cs="Times New Roman"/>
          <w:sz w:val="24"/>
          <w:szCs w:val="24"/>
          <w:lang w:eastAsia="de-DE"/>
        </w:rPr>
        <w:t xml:space="preserve"> sowie die vorgesehene Fläche im »</w:t>
      </w:r>
      <w:proofErr w:type="spellStart"/>
      <w:r w:rsidRPr="00D62650">
        <w:rPr>
          <w:rFonts w:ascii="Times New Roman" w:eastAsia="Times New Roman" w:hAnsi="Times New Roman" w:cs="Times New Roman"/>
          <w:sz w:val="24"/>
          <w:szCs w:val="24"/>
          <w:lang w:eastAsia="de-DE"/>
        </w:rPr>
        <w:t>Gayling</w:t>
      </w:r>
      <w:proofErr w:type="spellEnd"/>
      <w:r w:rsidRPr="00D62650">
        <w:rPr>
          <w:rFonts w:ascii="Times New Roman" w:eastAsia="Times New Roman" w:hAnsi="Times New Roman" w:cs="Times New Roman"/>
          <w:sz w:val="24"/>
          <w:szCs w:val="24"/>
          <w:lang w:eastAsia="de-DE"/>
        </w:rPr>
        <w:t>«, die für eine Kieswerkserweiterung eingeplant ist.</w:t>
      </w:r>
    </w:p>
    <w:p w:rsidR="00D62650" w:rsidRPr="00D62650" w:rsidRDefault="00D62650" w:rsidP="00D62650">
      <w:p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Korrekturen werden auch im vorbeugenden Hochwasserschutz erforderlich. »Der Hochwasserschutz soll weiter vom Dorf entfernt werden«, so Mündel weiter. Auch hier sind die Flächen für die beabsichtigte neue Kieswerksfläche, als auch die bestehende Kieswerksfläche herauszunehmen.</w:t>
      </w:r>
    </w:p>
    <w:p w:rsidR="00D62650" w:rsidRPr="00D62650" w:rsidRDefault="00D62650" w:rsidP="00D62650">
      <w:p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Keine Änderungen sind im Bereich Naturschutz und Landschaftspflege erforderlich. Die geplanten Flächen, die an die Grundstücke der Fischerstraße angrenzen, sind nicht bebaubar </w:t>
      </w:r>
      <w:r w:rsidRPr="00D62650">
        <w:rPr>
          <w:rFonts w:ascii="Times New Roman" w:eastAsia="Times New Roman" w:hAnsi="Times New Roman" w:cs="Times New Roman"/>
          <w:sz w:val="24"/>
          <w:szCs w:val="24"/>
          <w:lang w:eastAsia="de-DE"/>
        </w:rPr>
        <w:lastRenderedPageBreak/>
        <w:t>und bereits heute als Biotop anzusehen. Der Regionalplan ist Grundlage für den Flächennutzungsplan, in dem die spätere Bebauung festgelegt wird.</w:t>
      </w:r>
    </w:p>
    <w:p w:rsidR="00D62650" w:rsidRPr="00D62650" w:rsidRDefault="00D62650" w:rsidP="00D62650">
      <w:pPr>
        <w:spacing w:before="100" w:beforeAutospacing="1" w:after="100" w:afterAutospacing="1" w:line="240" w:lineRule="auto"/>
        <w:rPr>
          <w:rFonts w:ascii="Times New Roman" w:eastAsia="Times New Roman" w:hAnsi="Times New Roman" w:cs="Times New Roman"/>
          <w:sz w:val="24"/>
          <w:szCs w:val="24"/>
          <w:lang w:eastAsia="de-DE"/>
        </w:rPr>
      </w:pPr>
      <w:r w:rsidRPr="00D62650">
        <w:rPr>
          <w:rFonts w:ascii="Times New Roman" w:eastAsia="Times New Roman" w:hAnsi="Times New Roman" w:cs="Times New Roman"/>
          <w:sz w:val="24"/>
          <w:szCs w:val="24"/>
          <w:lang w:eastAsia="de-DE"/>
        </w:rPr>
        <w:t xml:space="preserve">Der </w:t>
      </w:r>
      <w:proofErr w:type="spellStart"/>
      <w:r w:rsidRPr="00D62650">
        <w:rPr>
          <w:rFonts w:ascii="Times New Roman" w:eastAsia="Times New Roman" w:hAnsi="Times New Roman" w:cs="Times New Roman"/>
          <w:sz w:val="24"/>
          <w:szCs w:val="24"/>
          <w:lang w:eastAsia="de-DE"/>
        </w:rPr>
        <w:t>Helmlinger</w:t>
      </w:r>
      <w:proofErr w:type="spellEnd"/>
      <w:r w:rsidRPr="00D62650">
        <w:rPr>
          <w:rFonts w:ascii="Times New Roman" w:eastAsia="Times New Roman" w:hAnsi="Times New Roman" w:cs="Times New Roman"/>
          <w:sz w:val="24"/>
          <w:szCs w:val="24"/>
          <w:lang w:eastAsia="de-DE"/>
        </w:rPr>
        <w:t xml:space="preserve"> </w:t>
      </w:r>
      <w:proofErr w:type="spellStart"/>
      <w:r w:rsidRPr="00D62650">
        <w:rPr>
          <w:rFonts w:ascii="Times New Roman" w:eastAsia="Times New Roman" w:hAnsi="Times New Roman" w:cs="Times New Roman"/>
          <w:sz w:val="24"/>
          <w:szCs w:val="24"/>
          <w:lang w:eastAsia="de-DE"/>
        </w:rPr>
        <w:t>Ortschaftsrat</w:t>
      </w:r>
      <w:proofErr w:type="spellEnd"/>
      <w:r w:rsidRPr="00D62650">
        <w:rPr>
          <w:rFonts w:ascii="Times New Roman" w:eastAsia="Times New Roman" w:hAnsi="Times New Roman" w:cs="Times New Roman"/>
          <w:sz w:val="24"/>
          <w:szCs w:val="24"/>
          <w:lang w:eastAsia="de-DE"/>
        </w:rPr>
        <w:t xml:space="preserve"> bestätigte die von der Stadtverwaltung vorgeschlagenen Änderungen.</w:t>
      </w:r>
    </w:p>
    <w:p w:rsidR="00BF5816" w:rsidRDefault="00BF5816"/>
    <w:sectPr w:rsidR="00BF5816" w:rsidSect="00BF58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A5C"/>
    <w:multiLevelType w:val="multilevel"/>
    <w:tmpl w:val="299A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62650"/>
    <w:rsid w:val="00BF5816"/>
    <w:rsid w:val="00D626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816"/>
  </w:style>
  <w:style w:type="paragraph" w:styleId="berschrift1">
    <w:name w:val="heading 1"/>
    <w:basedOn w:val="Standard"/>
    <w:link w:val="berschrift1Zchn"/>
    <w:uiPriority w:val="9"/>
    <w:qFormat/>
    <w:rsid w:val="00D62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650"/>
    <w:rPr>
      <w:rFonts w:ascii="Times New Roman" w:eastAsia="Times New Roman" w:hAnsi="Times New Roman" w:cs="Times New Roman"/>
      <w:b/>
      <w:bCs/>
      <w:kern w:val="36"/>
      <w:sz w:val="48"/>
      <w:szCs w:val="48"/>
      <w:lang w:eastAsia="de-DE"/>
    </w:rPr>
  </w:style>
  <w:style w:type="character" w:customStyle="1" w:styleId="read-count">
    <w:name w:val="read-count"/>
    <w:basedOn w:val="Absatz-Standardschriftart"/>
    <w:rsid w:val="00D62650"/>
  </w:style>
  <w:style w:type="character" w:customStyle="1" w:styleId="date-display-single">
    <w:name w:val="date-display-single"/>
    <w:basedOn w:val="Absatz-Standardschriftart"/>
    <w:rsid w:val="00D62650"/>
  </w:style>
  <w:style w:type="character" w:customStyle="1" w:styleId="switch">
    <w:name w:val="switch"/>
    <w:basedOn w:val="Absatz-Standardschriftart"/>
    <w:rsid w:val="00D62650"/>
  </w:style>
  <w:style w:type="character" w:styleId="Hyperlink">
    <w:name w:val="Hyperlink"/>
    <w:basedOn w:val="Absatz-Standardschriftart"/>
    <w:uiPriority w:val="99"/>
    <w:semiHidden/>
    <w:unhideWhenUsed/>
    <w:rsid w:val="00D62650"/>
    <w:rPr>
      <w:color w:val="0000FF"/>
      <w:u w:val="single"/>
    </w:rPr>
  </w:style>
  <w:style w:type="character" w:customStyle="1" w:styleId="settings">
    <w:name w:val="settings"/>
    <w:basedOn w:val="Absatz-Standardschriftart"/>
    <w:rsid w:val="00D62650"/>
  </w:style>
  <w:style w:type="paragraph" w:styleId="z-Formularbeginn">
    <w:name w:val="HTML Top of Form"/>
    <w:basedOn w:val="Standard"/>
    <w:next w:val="Standard"/>
    <w:link w:val="z-FormularbeginnZchn"/>
    <w:hidden/>
    <w:uiPriority w:val="99"/>
    <w:semiHidden/>
    <w:unhideWhenUsed/>
    <w:rsid w:val="00D6265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6265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6265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62650"/>
    <w:rPr>
      <w:rFonts w:ascii="Arial" w:eastAsia="Times New Roman" w:hAnsi="Arial" w:cs="Arial"/>
      <w:vanish/>
      <w:sz w:val="16"/>
      <w:szCs w:val="16"/>
      <w:lang w:eastAsia="de-DE"/>
    </w:rPr>
  </w:style>
  <w:style w:type="character" w:customStyle="1" w:styleId="galleria-current">
    <w:name w:val="galleria-current"/>
    <w:basedOn w:val="Absatz-Standardschriftart"/>
    <w:rsid w:val="00D62650"/>
  </w:style>
  <w:style w:type="character" w:customStyle="1" w:styleId="galleria-total">
    <w:name w:val="galleria-total"/>
    <w:basedOn w:val="Absatz-Standardschriftart"/>
    <w:rsid w:val="00D62650"/>
  </w:style>
  <w:style w:type="character" w:customStyle="1" w:styleId="description-0">
    <w:name w:val="description-0"/>
    <w:basedOn w:val="Absatz-Standardschriftart"/>
    <w:rsid w:val="00D62650"/>
  </w:style>
  <w:style w:type="paragraph" w:styleId="StandardWeb">
    <w:name w:val="Normal (Web)"/>
    <w:basedOn w:val="Standard"/>
    <w:uiPriority w:val="99"/>
    <w:semiHidden/>
    <w:unhideWhenUsed/>
    <w:rsid w:val="00D626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62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746186">
      <w:bodyDiv w:val="1"/>
      <w:marLeft w:val="0"/>
      <w:marRight w:val="0"/>
      <w:marTop w:val="0"/>
      <w:marBottom w:val="0"/>
      <w:divBdr>
        <w:top w:val="none" w:sz="0" w:space="0" w:color="auto"/>
        <w:left w:val="none" w:sz="0" w:space="0" w:color="auto"/>
        <w:bottom w:val="none" w:sz="0" w:space="0" w:color="auto"/>
        <w:right w:val="none" w:sz="0" w:space="0" w:color="auto"/>
      </w:divBdr>
      <w:divsChild>
        <w:div w:id="1368680860">
          <w:marLeft w:val="0"/>
          <w:marRight w:val="0"/>
          <w:marTop w:val="0"/>
          <w:marBottom w:val="0"/>
          <w:divBdr>
            <w:top w:val="none" w:sz="0" w:space="0" w:color="auto"/>
            <w:left w:val="none" w:sz="0" w:space="0" w:color="auto"/>
            <w:bottom w:val="none" w:sz="0" w:space="0" w:color="auto"/>
            <w:right w:val="none" w:sz="0" w:space="0" w:color="auto"/>
          </w:divBdr>
          <w:divsChild>
            <w:div w:id="1969898811">
              <w:marLeft w:val="0"/>
              <w:marRight w:val="0"/>
              <w:marTop w:val="0"/>
              <w:marBottom w:val="0"/>
              <w:divBdr>
                <w:top w:val="none" w:sz="0" w:space="0" w:color="auto"/>
                <w:left w:val="none" w:sz="0" w:space="0" w:color="auto"/>
                <w:bottom w:val="none" w:sz="0" w:space="0" w:color="auto"/>
                <w:right w:val="none" w:sz="0" w:space="0" w:color="auto"/>
              </w:divBdr>
              <w:divsChild>
                <w:div w:id="293952681">
                  <w:marLeft w:val="0"/>
                  <w:marRight w:val="0"/>
                  <w:marTop w:val="0"/>
                  <w:marBottom w:val="0"/>
                  <w:divBdr>
                    <w:top w:val="none" w:sz="0" w:space="0" w:color="auto"/>
                    <w:left w:val="none" w:sz="0" w:space="0" w:color="auto"/>
                    <w:bottom w:val="none" w:sz="0" w:space="0" w:color="auto"/>
                    <w:right w:val="none" w:sz="0" w:space="0" w:color="auto"/>
                  </w:divBdr>
                  <w:divsChild>
                    <w:div w:id="19485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251">
              <w:marLeft w:val="0"/>
              <w:marRight w:val="0"/>
              <w:marTop w:val="0"/>
              <w:marBottom w:val="0"/>
              <w:divBdr>
                <w:top w:val="none" w:sz="0" w:space="0" w:color="auto"/>
                <w:left w:val="none" w:sz="0" w:space="0" w:color="auto"/>
                <w:bottom w:val="none" w:sz="0" w:space="0" w:color="auto"/>
                <w:right w:val="none" w:sz="0" w:space="0" w:color="auto"/>
              </w:divBdr>
              <w:divsChild>
                <w:div w:id="1861045375">
                  <w:marLeft w:val="0"/>
                  <w:marRight w:val="0"/>
                  <w:marTop w:val="0"/>
                  <w:marBottom w:val="0"/>
                  <w:divBdr>
                    <w:top w:val="none" w:sz="0" w:space="0" w:color="auto"/>
                    <w:left w:val="none" w:sz="0" w:space="0" w:color="auto"/>
                    <w:bottom w:val="none" w:sz="0" w:space="0" w:color="auto"/>
                    <w:right w:val="none" w:sz="0" w:space="0" w:color="auto"/>
                  </w:divBdr>
                  <w:divsChild>
                    <w:div w:id="1988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9344">
              <w:marLeft w:val="0"/>
              <w:marRight w:val="0"/>
              <w:marTop w:val="0"/>
              <w:marBottom w:val="0"/>
              <w:divBdr>
                <w:top w:val="none" w:sz="0" w:space="0" w:color="auto"/>
                <w:left w:val="none" w:sz="0" w:space="0" w:color="auto"/>
                <w:bottom w:val="none" w:sz="0" w:space="0" w:color="auto"/>
                <w:right w:val="none" w:sz="0" w:space="0" w:color="auto"/>
              </w:divBdr>
              <w:divsChild>
                <w:div w:id="632566231">
                  <w:marLeft w:val="0"/>
                  <w:marRight w:val="0"/>
                  <w:marTop w:val="0"/>
                  <w:marBottom w:val="0"/>
                  <w:divBdr>
                    <w:top w:val="none" w:sz="0" w:space="0" w:color="auto"/>
                    <w:left w:val="none" w:sz="0" w:space="0" w:color="auto"/>
                    <w:bottom w:val="none" w:sz="0" w:space="0" w:color="auto"/>
                    <w:right w:val="none" w:sz="0" w:space="0" w:color="auto"/>
                  </w:divBdr>
                  <w:divsChild>
                    <w:div w:id="1946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4985">
          <w:marLeft w:val="0"/>
          <w:marRight w:val="0"/>
          <w:marTop w:val="0"/>
          <w:marBottom w:val="0"/>
          <w:divBdr>
            <w:top w:val="none" w:sz="0" w:space="0" w:color="auto"/>
            <w:left w:val="none" w:sz="0" w:space="0" w:color="auto"/>
            <w:bottom w:val="none" w:sz="0" w:space="0" w:color="auto"/>
            <w:right w:val="none" w:sz="0" w:space="0" w:color="auto"/>
          </w:divBdr>
          <w:divsChild>
            <w:div w:id="54359291">
              <w:marLeft w:val="0"/>
              <w:marRight w:val="0"/>
              <w:marTop w:val="0"/>
              <w:marBottom w:val="0"/>
              <w:divBdr>
                <w:top w:val="none" w:sz="0" w:space="0" w:color="auto"/>
                <w:left w:val="none" w:sz="0" w:space="0" w:color="auto"/>
                <w:bottom w:val="none" w:sz="0" w:space="0" w:color="auto"/>
                <w:right w:val="none" w:sz="0" w:space="0" w:color="auto"/>
              </w:divBdr>
              <w:divsChild>
                <w:div w:id="6193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805">
          <w:marLeft w:val="0"/>
          <w:marRight w:val="0"/>
          <w:marTop w:val="0"/>
          <w:marBottom w:val="0"/>
          <w:divBdr>
            <w:top w:val="none" w:sz="0" w:space="0" w:color="auto"/>
            <w:left w:val="none" w:sz="0" w:space="0" w:color="auto"/>
            <w:bottom w:val="none" w:sz="0" w:space="0" w:color="auto"/>
            <w:right w:val="none" w:sz="0" w:space="0" w:color="auto"/>
          </w:divBdr>
          <w:divsChild>
            <w:div w:id="380635717">
              <w:marLeft w:val="0"/>
              <w:marRight w:val="0"/>
              <w:marTop w:val="0"/>
              <w:marBottom w:val="0"/>
              <w:divBdr>
                <w:top w:val="none" w:sz="0" w:space="0" w:color="auto"/>
                <w:left w:val="none" w:sz="0" w:space="0" w:color="auto"/>
                <w:bottom w:val="none" w:sz="0" w:space="0" w:color="auto"/>
                <w:right w:val="none" w:sz="0" w:space="0" w:color="auto"/>
              </w:divBdr>
              <w:divsChild>
                <w:div w:id="1231814935">
                  <w:marLeft w:val="0"/>
                  <w:marRight w:val="0"/>
                  <w:marTop w:val="0"/>
                  <w:marBottom w:val="0"/>
                  <w:divBdr>
                    <w:top w:val="none" w:sz="0" w:space="0" w:color="auto"/>
                    <w:left w:val="none" w:sz="0" w:space="0" w:color="auto"/>
                    <w:bottom w:val="none" w:sz="0" w:space="0" w:color="auto"/>
                    <w:right w:val="none" w:sz="0" w:space="0" w:color="auto"/>
                  </w:divBdr>
                </w:div>
                <w:div w:id="1222450444">
                  <w:marLeft w:val="0"/>
                  <w:marRight w:val="0"/>
                  <w:marTop w:val="0"/>
                  <w:marBottom w:val="0"/>
                  <w:divBdr>
                    <w:top w:val="none" w:sz="0" w:space="0" w:color="auto"/>
                    <w:left w:val="none" w:sz="0" w:space="0" w:color="auto"/>
                    <w:bottom w:val="none" w:sz="0" w:space="0" w:color="auto"/>
                    <w:right w:val="none" w:sz="0" w:space="0" w:color="auto"/>
                  </w:divBdr>
                </w:div>
                <w:div w:id="1916862820">
                  <w:marLeft w:val="0"/>
                  <w:marRight w:val="0"/>
                  <w:marTop w:val="0"/>
                  <w:marBottom w:val="0"/>
                  <w:divBdr>
                    <w:top w:val="none" w:sz="0" w:space="0" w:color="auto"/>
                    <w:left w:val="none" w:sz="0" w:space="0" w:color="auto"/>
                    <w:bottom w:val="none" w:sz="0" w:space="0" w:color="auto"/>
                    <w:right w:val="none" w:sz="0" w:space="0" w:color="auto"/>
                  </w:divBdr>
                </w:div>
                <w:div w:id="1788936549">
                  <w:marLeft w:val="0"/>
                  <w:marRight w:val="0"/>
                  <w:marTop w:val="0"/>
                  <w:marBottom w:val="0"/>
                  <w:divBdr>
                    <w:top w:val="none" w:sz="0" w:space="0" w:color="auto"/>
                    <w:left w:val="none" w:sz="0" w:space="0" w:color="auto"/>
                    <w:bottom w:val="none" w:sz="0" w:space="0" w:color="auto"/>
                    <w:right w:val="none" w:sz="0" w:space="0" w:color="auto"/>
                  </w:divBdr>
                </w:div>
              </w:divsChild>
            </w:div>
            <w:div w:id="1333491366">
              <w:marLeft w:val="0"/>
              <w:marRight w:val="0"/>
              <w:marTop w:val="0"/>
              <w:marBottom w:val="0"/>
              <w:divBdr>
                <w:top w:val="none" w:sz="0" w:space="0" w:color="auto"/>
                <w:left w:val="none" w:sz="0" w:space="0" w:color="auto"/>
                <w:bottom w:val="none" w:sz="0" w:space="0" w:color="auto"/>
                <w:right w:val="none" w:sz="0" w:space="0" w:color="auto"/>
              </w:divBdr>
              <w:divsChild>
                <w:div w:id="1958903318">
                  <w:marLeft w:val="0"/>
                  <w:marRight w:val="0"/>
                  <w:marTop w:val="0"/>
                  <w:marBottom w:val="0"/>
                  <w:divBdr>
                    <w:top w:val="none" w:sz="0" w:space="0" w:color="auto"/>
                    <w:left w:val="none" w:sz="0" w:space="0" w:color="auto"/>
                    <w:bottom w:val="none" w:sz="0" w:space="0" w:color="auto"/>
                    <w:right w:val="none" w:sz="0" w:space="0" w:color="auto"/>
                  </w:divBdr>
                  <w:divsChild>
                    <w:div w:id="2121484673">
                      <w:marLeft w:val="0"/>
                      <w:marRight w:val="0"/>
                      <w:marTop w:val="0"/>
                      <w:marBottom w:val="0"/>
                      <w:divBdr>
                        <w:top w:val="none" w:sz="0" w:space="0" w:color="auto"/>
                        <w:left w:val="none" w:sz="0" w:space="0" w:color="auto"/>
                        <w:bottom w:val="none" w:sz="0" w:space="0" w:color="auto"/>
                        <w:right w:val="none" w:sz="0" w:space="0" w:color="auto"/>
                      </w:divBdr>
                      <w:divsChild>
                        <w:div w:id="1061758885">
                          <w:marLeft w:val="0"/>
                          <w:marRight w:val="0"/>
                          <w:marTop w:val="0"/>
                          <w:marBottom w:val="0"/>
                          <w:divBdr>
                            <w:top w:val="none" w:sz="0" w:space="0" w:color="auto"/>
                            <w:left w:val="none" w:sz="0" w:space="0" w:color="auto"/>
                            <w:bottom w:val="none" w:sz="0" w:space="0" w:color="auto"/>
                            <w:right w:val="none" w:sz="0" w:space="0" w:color="auto"/>
                          </w:divBdr>
                          <w:divsChild>
                            <w:div w:id="1703047698">
                              <w:marLeft w:val="0"/>
                              <w:marRight w:val="0"/>
                              <w:marTop w:val="0"/>
                              <w:marBottom w:val="0"/>
                              <w:divBdr>
                                <w:top w:val="none" w:sz="0" w:space="0" w:color="auto"/>
                                <w:left w:val="none" w:sz="0" w:space="0" w:color="auto"/>
                                <w:bottom w:val="none" w:sz="0" w:space="0" w:color="auto"/>
                                <w:right w:val="none" w:sz="0" w:space="0" w:color="auto"/>
                              </w:divBdr>
                              <w:divsChild>
                                <w:div w:id="1446921427">
                                  <w:marLeft w:val="0"/>
                                  <w:marRight w:val="0"/>
                                  <w:marTop w:val="0"/>
                                  <w:marBottom w:val="0"/>
                                  <w:divBdr>
                                    <w:top w:val="none" w:sz="0" w:space="0" w:color="auto"/>
                                    <w:left w:val="none" w:sz="0" w:space="0" w:color="auto"/>
                                    <w:bottom w:val="none" w:sz="0" w:space="0" w:color="auto"/>
                                    <w:right w:val="none" w:sz="0" w:space="0" w:color="auto"/>
                                  </w:divBdr>
                                  <w:divsChild>
                                    <w:div w:id="282853458">
                                      <w:marLeft w:val="0"/>
                                      <w:marRight w:val="0"/>
                                      <w:marTop w:val="0"/>
                                      <w:marBottom w:val="0"/>
                                      <w:divBdr>
                                        <w:top w:val="none" w:sz="0" w:space="0" w:color="auto"/>
                                        <w:left w:val="none" w:sz="0" w:space="0" w:color="auto"/>
                                        <w:bottom w:val="none" w:sz="0" w:space="0" w:color="auto"/>
                                        <w:right w:val="none" w:sz="0" w:space="0" w:color="auto"/>
                                      </w:divBdr>
                                      <w:divsChild>
                                        <w:div w:id="969046569">
                                          <w:marLeft w:val="0"/>
                                          <w:marRight w:val="0"/>
                                          <w:marTop w:val="0"/>
                                          <w:marBottom w:val="0"/>
                                          <w:divBdr>
                                            <w:top w:val="none" w:sz="0" w:space="0" w:color="auto"/>
                                            <w:left w:val="none" w:sz="0" w:space="0" w:color="auto"/>
                                            <w:bottom w:val="none" w:sz="0" w:space="0" w:color="auto"/>
                                            <w:right w:val="none" w:sz="0" w:space="0" w:color="auto"/>
                                          </w:divBdr>
                                          <w:divsChild>
                                            <w:div w:id="2030326450">
                                              <w:marLeft w:val="0"/>
                                              <w:marRight w:val="0"/>
                                              <w:marTop w:val="0"/>
                                              <w:marBottom w:val="0"/>
                                              <w:divBdr>
                                                <w:top w:val="none" w:sz="0" w:space="0" w:color="auto"/>
                                                <w:left w:val="none" w:sz="0" w:space="0" w:color="auto"/>
                                                <w:bottom w:val="none" w:sz="0" w:space="0" w:color="auto"/>
                                                <w:right w:val="none" w:sz="0" w:space="0" w:color="auto"/>
                                              </w:divBdr>
                                            </w:div>
                                            <w:div w:id="73669351">
                                              <w:marLeft w:val="0"/>
                                              <w:marRight w:val="0"/>
                                              <w:marTop w:val="0"/>
                                              <w:marBottom w:val="0"/>
                                              <w:divBdr>
                                                <w:top w:val="none" w:sz="0" w:space="0" w:color="auto"/>
                                                <w:left w:val="none" w:sz="0" w:space="0" w:color="auto"/>
                                                <w:bottom w:val="none" w:sz="0" w:space="0" w:color="auto"/>
                                                <w:right w:val="none" w:sz="0" w:space="0" w:color="auto"/>
                                              </w:divBdr>
                                            </w:div>
                                            <w:div w:id="582184604">
                                              <w:marLeft w:val="0"/>
                                              <w:marRight w:val="0"/>
                                              <w:marTop w:val="0"/>
                                              <w:marBottom w:val="0"/>
                                              <w:divBdr>
                                                <w:top w:val="none" w:sz="0" w:space="0" w:color="auto"/>
                                                <w:left w:val="none" w:sz="0" w:space="0" w:color="auto"/>
                                                <w:bottom w:val="none" w:sz="0" w:space="0" w:color="auto"/>
                                                <w:right w:val="none" w:sz="0" w:space="0" w:color="auto"/>
                                              </w:divBdr>
                                            </w:div>
                                            <w:div w:id="1947419805">
                                              <w:marLeft w:val="0"/>
                                              <w:marRight w:val="0"/>
                                              <w:marTop w:val="0"/>
                                              <w:marBottom w:val="0"/>
                                              <w:divBdr>
                                                <w:top w:val="none" w:sz="0" w:space="0" w:color="auto"/>
                                                <w:left w:val="none" w:sz="0" w:space="0" w:color="auto"/>
                                                <w:bottom w:val="none" w:sz="0" w:space="0" w:color="auto"/>
                                                <w:right w:val="none" w:sz="0" w:space="0" w:color="auto"/>
                                              </w:divBdr>
                                            </w:div>
                                            <w:div w:id="1157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31342">
          <w:marLeft w:val="0"/>
          <w:marRight w:val="0"/>
          <w:marTop w:val="0"/>
          <w:marBottom w:val="0"/>
          <w:divBdr>
            <w:top w:val="none" w:sz="0" w:space="0" w:color="auto"/>
            <w:left w:val="none" w:sz="0" w:space="0" w:color="auto"/>
            <w:bottom w:val="none" w:sz="0" w:space="0" w:color="auto"/>
            <w:right w:val="none" w:sz="0" w:space="0" w:color="auto"/>
          </w:divBdr>
          <w:divsChild>
            <w:div w:id="1080102200">
              <w:marLeft w:val="0"/>
              <w:marRight w:val="0"/>
              <w:marTop w:val="0"/>
              <w:marBottom w:val="0"/>
              <w:divBdr>
                <w:top w:val="none" w:sz="0" w:space="0" w:color="auto"/>
                <w:left w:val="none" w:sz="0" w:space="0" w:color="auto"/>
                <w:bottom w:val="none" w:sz="0" w:space="0" w:color="auto"/>
                <w:right w:val="none" w:sz="0" w:space="0" w:color="auto"/>
              </w:divBdr>
              <w:divsChild>
                <w:div w:id="2092851632">
                  <w:marLeft w:val="0"/>
                  <w:marRight w:val="0"/>
                  <w:marTop w:val="0"/>
                  <w:marBottom w:val="0"/>
                  <w:divBdr>
                    <w:top w:val="none" w:sz="0" w:space="0" w:color="auto"/>
                    <w:left w:val="none" w:sz="0" w:space="0" w:color="auto"/>
                    <w:bottom w:val="none" w:sz="0" w:space="0" w:color="auto"/>
                    <w:right w:val="none" w:sz="0" w:space="0" w:color="auto"/>
                  </w:divBdr>
                  <w:divsChild>
                    <w:div w:id="799346963">
                      <w:marLeft w:val="0"/>
                      <w:marRight w:val="0"/>
                      <w:marTop w:val="0"/>
                      <w:marBottom w:val="0"/>
                      <w:divBdr>
                        <w:top w:val="none" w:sz="0" w:space="0" w:color="auto"/>
                        <w:left w:val="none" w:sz="0" w:space="0" w:color="auto"/>
                        <w:bottom w:val="none" w:sz="0" w:space="0" w:color="auto"/>
                        <w:right w:val="none" w:sz="0" w:space="0" w:color="auto"/>
                      </w:divBdr>
                      <w:divsChild>
                        <w:div w:id="432480416">
                          <w:marLeft w:val="0"/>
                          <w:marRight w:val="0"/>
                          <w:marTop w:val="0"/>
                          <w:marBottom w:val="0"/>
                          <w:divBdr>
                            <w:top w:val="none" w:sz="0" w:space="0" w:color="auto"/>
                            <w:left w:val="none" w:sz="0" w:space="0" w:color="auto"/>
                            <w:bottom w:val="none" w:sz="0" w:space="0" w:color="auto"/>
                            <w:right w:val="none" w:sz="0" w:space="0" w:color="auto"/>
                          </w:divBdr>
                          <w:divsChild>
                            <w:div w:id="1903565543">
                              <w:marLeft w:val="0"/>
                              <w:marRight w:val="0"/>
                              <w:marTop w:val="0"/>
                              <w:marBottom w:val="0"/>
                              <w:divBdr>
                                <w:top w:val="none" w:sz="0" w:space="0" w:color="auto"/>
                                <w:left w:val="none" w:sz="0" w:space="0" w:color="auto"/>
                                <w:bottom w:val="none" w:sz="0" w:space="0" w:color="auto"/>
                                <w:right w:val="none" w:sz="0" w:space="0" w:color="auto"/>
                              </w:divBdr>
                              <w:divsChild>
                                <w:div w:id="1997873754">
                                  <w:marLeft w:val="0"/>
                                  <w:marRight w:val="0"/>
                                  <w:marTop w:val="0"/>
                                  <w:marBottom w:val="0"/>
                                  <w:divBdr>
                                    <w:top w:val="none" w:sz="0" w:space="0" w:color="auto"/>
                                    <w:left w:val="none" w:sz="0" w:space="0" w:color="auto"/>
                                    <w:bottom w:val="none" w:sz="0" w:space="0" w:color="auto"/>
                                    <w:right w:val="none" w:sz="0" w:space="0" w:color="auto"/>
                                  </w:divBdr>
                                  <w:divsChild>
                                    <w:div w:id="514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857">
          <w:marLeft w:val="0"/>
          <w:marRight w:val="0"/>
          <w:marTop w:val="0"/>
          <w:marBottom w:val="0"/>
          <w:divBdr>
            <w:top w:val="none" w:sz="0" w:space="0" w:color="auto"/>
            <w:left w:val="none" w:sz="0" w:space="0" w:color="auto"/>
            <w:bottom w:val="none" w:sz="0" w:space="0" w:color="auto"/>
            <w:right w:val="none" w:sz="0" w:space="0" w:color="auto"/>
          </w:divBdr>
          <w:divsChild>
            <w:div w:id="1678654788">
              <w:marLeft w:val="0"/>
              <w:marRight w:val="0"/>
              <w:marTop w:val="0"/>
              <w:marBottom w:val="0"/>
              <w:divBdr>
                <w:top w:val="none" w:sz="0" w:space="0" w:color="auto"/>
                <w:left w:val="none" w:sz="0" w:space="0" w:color="auto"/>
                <w:bottom w:val="none" w:sz="0" w:space="0" w:color="auto"/>
                <w:right w:val="none" w:sz="0" w:space="0" w:color="auto"/>
              </w:divBdr>
              <w:divsChild>
                <w:div w:id="10972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lokales/achern-oberkirch/aenderungen-zur-besiedlung-und-zum-kiesabbau-geford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o.de/lokales/achern-oberkirch/aenderungen-zur-besiedlung-und-zum-kiesabbau-geford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o.de/lokales/achern-oberkirch/aenderungen-zur-besiedlung-und-zum-kiesabbau-gefordert" TargetMode="External"/><Relationship Id="rId5" Type="http://schemas.openxmlformats.org/officeDocument/2006/relationships/image" Target="media/image1.png"/><Relationship Id="rId10" Type="http://schemas.openxmlformats.org/officeDocument/2006/relationships/hyperlink" Target="http://www.bo.de/lokales/achern-oberkirch/aenderungen-zur-besiedlung-und-zum-kiesabbau-gefordert" TargetMode="External"/><Relationship Id="rId4" Type="http://schemas.openxmlformats.org/officeDocument/2006/relationships/webSettings" Target="webSettings.xml"/><Relationship Id="rId9" Type="http://schemas.openxmlformats.org/officeDocument/2006/relationships/hyperlink" Target="http://www.bo.de/lokales/achern-oberkirch/aenderungen-zur-besiedlung-und-zum-kiesabbau-geforder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2321</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2</cp:revision>
  <dcterms:created xsi:type="dcterms:W3CDTF">2013-11-25T12:11:00Z</dcterms:created>
  <dcterms:modified xsi:type="dcterms:W3CDTF">2013-11-25T12:13:00Z</dcterms:modified>
</cp:coreProperties>
</file>